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DC4B32">
        <w:rPr>
          <w:rFonts w:ascii="Times New Roman" w:hAnsi="Times New Roman"/>
          <w:sz w:val="28"/>
          <w:szCs w:val="28"/>
          <w:lang w:eastAsia="ru-RU"/>
        </w:rPr>
        <w:t>8</w:t>
      </w:r>
      <w:bookmarkStart w:id="0" w:name="_GoBack"/>
      <w:bookmarkEnd w:id="0"/>
    </w:p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>к Дополнительному соглашению</w:t>
      </w:r>
    </w:p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 xml:space="preserve">№ 5 от 30.06.2021 </w:t>
      </w:r>
    </w:p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>к Тарифному соглашению</w:t>
      </w:r>
    </w:p>
    <w:p w:rsidR="00E855EE" w:rsidRP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>в сфере обязательного медицинского страхования</w:t>
      </w:r>
    </w:p>
    <w:p w:rsid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855EE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2021 год</w:t>
      </w:r>
    </w:p>
    <w:p w:rsidR="00E855EE" w:rsidRDefault="00E855EE" w:rsidP="00E855E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03DC2" w:rsidRPr="00EA370E" w:rsidRDefault="00C64792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C03DC2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03DC2">
        <w:rPr>
          <w:rFonts w:ascii="Times New Roman" w:hAnsi="Times New Roman"/>
          <w:sz w:val="28"/>
          <w:szCs w:val="28"/>
          <w:lang w:eastAsia="ru-RU"/>
        </w:rPr>
        <w:t>34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</w:p>
    <w:p w:rsidR="00C0680E" w:rsidRPr="00C03DC2" w:rsidRDefault="00C03DC2" w:rsidP="00C03DC2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</w:t>
      </w:r>
      <w:r w:rsidR="00483137" w:rsidRPr="00483137">
        <w:rPr>
          <w:rFonts w:ascii="Times New Roman" w:hAnsi="Times New Roman"/>
          <w:b w:val="0"/>
          <w:sz w:val="28"/>
          <w:szCs w:val="28"/>
        </w:rPr>
        <w:t>1</w:t>
      </w:r>
      <w:r w:rsidRPr="00C03DC2">
        <w:rPr>
          <w:rFonts w:ascii="Times New Roman" w:hAnsi="Times New Roman"/>
          <w:b w:val="0"/>
          <w:sz w:val="28"/>
          <w:szCs w:val="28"/>
        </w:rPr>
        <w:t>год</w:t>
      </w:r>
    </w:p>
    <w:p w:rsidR="00C03DC2" w:rsidRPr="001C3AE1" w:rsidRDefault="00C03DC2" w:rsidP="00C03DC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80E" w:rsidRPr="001C3AE1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</w:t>
      </w:r>
      <w:r w:rsidR="006F7199">
        <w:rPr>
          <w:rFonts w:ascii="Times New Roman" w:hAnsi="Times New Roman" w:cs="Times New Roman"/>
          <w:sz w:val="28"/>
          <w:szCs w:val="28"/>
        </w:rPr>
        <w:t xml:space="preserve"> </w:t>
      </w:r>
      <w:r w:rsidRPr="001C3AE1">
        <w:rPr>
          <w:rFonts w:ascii="Times New Roman" w:hAnsi="Times New Roman" w:cs="Times New Roman"/>
          <w:sz w:val="28"/>
          <w:szCs w:val="28"/>
        </w:rPr>
        <w:t>к которым применяется уровневый коэффициент (КУС), равный 1 (единице) независимо от уровня организации</w:t>
      </w:r>
    </w:p>
    <w:p w:rsidR="00C0680E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:rsidR="00E855EE" w:rsidRDefault="00E855E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</w:t>
      </w:r>
      <w:r w:rsidR="001E3A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.2021</w:t>
      </w:r>
    </w:p>
    <w:p w:rsidR="00C0680E" w:rsidRPr="001C3AE1" w:rsidRDefault="00C0680E" w:rsidP="00C0680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90" w:type="dxa"/>
        <w:tblInd w:w="-1" w:type="dxa"/>
        <w:tblLook w:val="04A0" w:firstRow="1" w:lastRow="0" w:firstColumn="1" w:lastColumn="0" w:noHBand="0" w:noVBand="1"/>
      </w:tblPr>
      <w:tblGrid>
        <w:gridCol w:w="1120"/>
        <w:gridCol w:w="8770"/>
      </w:tblGrid>
      <w:tr w:rsidR="00C0680E" w:rsidRPr="00932FAD" w:rsidTr="003E2FC6">
        <w:trPr>
          <w:trHeight w:val="300"/>
        </w:trPr>
        <w:tc>
          <w:tcPr>
            <w:tcW w:w="98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680E" w:rsidRPr="005224A7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</w:pPr>
            <w:r w:rsidRPr="005224A7"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  <w:t>Стационарные условия</w:t>
            </w:r>
          </w:p>
        </w:tc>
      </w:tr>
      <w:tr w:rsidR="006275A0" w:rsidRPr="00E855EE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st12.015</w:t>
            </w:r>
          </w:p>
        </w:tc>
        <w:tc>
          <w:tcPr>
            <w:tcW w:w="8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(уровень 1)</w:t>
            </w:r>
          </w:p>
        </w:tc>
      </w:tr>
      <w:tr w:rsidR="006275A0" w:rsidRPr="00E855EE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st12.016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(уровень 2)</w:t>
            </w:r>
          </w:p>
        </w:tc>
      </w:tr>
      <w:tr w:rsidR="006275A0" w:rsidRPr="00E855EE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st12.017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(уровень 3)</w:t>
            </w:r>
          </w:p>
        </w:tc>
      </w:tr>
      <w:tr w:rsidR="006275A0" w:rsidRPr="00E855EE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st12.018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(уровень 4)</w:t>
            </w:r>
          </w:p>
        </w:tc>
      </w:tr>
      <w:tr w:rsidR="006275A0" w:rsidRPr="006275A0" w:rsidTr="00D4027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st12.019</w:t>
            </w:r>
          </w:p>
        </w:tc>
        <w:tc>
          <w:tcPr>
            <w:tcW w:w="8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5A0" w:rsidRPr="00E855EE" w:rsidRDefault="006275A0" w:rsidP="00D4027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EE">
              <w:rPr>
                <w:rFonts w:ascii="Times New Roman" w:hAnsi="Times New Roman"/>
                <w:color w:val="000000"/>
                <w:sz w:val="24"/>
                <w:szCs w:val="24"/>
              </w:rPr>
              <w:t>Коронавирусная инфекция COVID-19 (долечивание)</w:t>
            </w:r>
          </w:p>
        </w:tc>
      </w:tr>
    </w:tbl>
    <w:p w:rsidR="005144C1" w:rsidRDefault="00C64792" w:rsidP="00C03DC2">
      <w:pPr>
        <w:pStyle w:val="ConsPlusNormal"/>
        <w:jc w:val="right"/>
        <w:outlineLvl w:val="1"/>
      </w:pPr>
      <w:r>
        <w:t>»</w:t>
      </w:r>
    </w:p>
    <w:sectPr w:rsidR="005144C1" w:rsidSect="00C03D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680E"/>
    <w:rsid w:val="00014E3E"/>
    <w:rsid w:val="00113D16"/>
    <w:rsid w:val="001E3AD5"/>
    <w:rsid w:val="003E2FC6"/>
    <w:rsid w:val="0042320D"/>
    <w:rsid w:val="00483137"/>
    <w:rsid w:val="00504527"/>
    <w:rsid w:val="005144C1"/>
    <w:rsid w:val="00555501"/>
    <w:rsid w:val="005C05D4"/>
    <w:rsid w:val="005F3464"/>
    <w:rsid w:val="006275A0"/>
    <w:rsid w:val="00654B44"/>
    <w:rsid w:val="006F7199"/>
    <w:rsid w:val="008310B0"/>
    <w:rsid w:val="0086518F"/>
    <w:rsid w:val="00B21FDF"/>
    <w:rsid w:val="00C03DC2"/>
    <w:rsid w:val="00C0680E"/>
    <w:rsid w:val="00C64792"/>
    <w:rsid w:val="00DA03F7"/>
    <w:rsid w:val="00DC4B32"/>
    <w:rsid w:val="00E855EE"/>
    <w:rsid w:val="00FB2DE3"/>
    <w:rsid w:val="00FE3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366C84-EA98-4940-AA4A-EB630CDE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12</cp:revision>
  <cp:lastPrinted>2021-07-08T11:27:00Z</cp:lastPrinted>
  <dcterms:created xsi:type="dcterms:W3CDTF">2021-01-15T13:26:00Z</dcterms:created>
  <dcterms:modified xsi:type="dcterms:W3CDTF">2021-07-08T11:39:00Z</dcterms:modified>
</cp:coreProperties>
</file>